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page" w:tblpXSpec="right" w:tblpY="-446"/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785"/>
      </w:tblGrid>
      <w:tr w:rsidR="00F943C6" w:rsidRPr="00AC3274" w:rsidTr="00AC3274">
        <w:tc>
          <w:tcPr>
            <w:tcW w:w="4785" w:type="dxa"/>
            <w:shd w:val="clear" w:color="auto" w:fill="FFFFFF"/>
            <w:vAlign w:val="center"/>
          </w:tcPr>
          <w:p w:rsidR="00F943C6" w:rsidRDefault="00082CAE" w:rsidP="003A5D1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Утверждаю_____</w:t>
            </w:r>
          </w:p>
          <w:p w:rsidR="00082CAE" w:rsidRPr="00AC3274" w:rsidRDefault="00082CAE" w:rsidP="003A5D1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 школы Хабибуллина Р.Н.</w:t>
            </w:r>
          </w:p>
        </w:tc>
      </w:tr>
    </w:tbl>
    <w:p w:rsidR="00F943C6" w:rsidRDefault="00F943C6" w:rsidP="00082CA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943C6" w:rsidRPr="00F943C6" w:rsidRDefault="00F943C6" w:rsidP="00082CA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943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План мероприятий</w:t>
      </w:r>
    </w:p>
    <w:p w:rsidR="00F943C6" w:rsidRPr="00F943C6" w:rsidRDefault="00F943C6" w:rsidP="00082CA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943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 антитеррористической защищенности</w:t>
      </w:r>
      <w:r w:rsidR="00082C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и ЧС</w:t>
      </w:r>
    </w:p>
    <w:p w:rsidR="00F943C6" w:rsidRPr="00C85AE1" w:rsidRDefault="00082CAE" w:rsidP="00082CAE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МБОУ «</w:t>
      </w:r>
      <w:proofErr w:type="spellStart"/>
      <w:r>
        <w:rPr>
          <w:rFonts w:ascii="Times New Roman" w:hAnsi="Times New Roman" w:cs="Times New Roman"/>
          <w:b/>
          <w:sz w:val="28"/>
          <w:szCs w:val="28"/>
          <w:lang w:eastAsia="ru-RU"/>
        </w:rPr>
        <w:t>Урмышлинская</w:t>
      </w:r>
      <w:proofErr w:type="spellEnd"/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ООШ» МО «ЛМР» РТ</w:t>
      </w:r>
    </w:p>
    <w:p w:rsidR="00F943C6" w:rsidRDefault="00F943C6" w:rsidP="00082CA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 20</w:t>
      </w:r>
      <w:r w:rsidR="00082C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20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– 202</w:t>
      </w:r>
      <w:r w:rsidR="00082C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</w:t>
      </w:r>
      <w:r w:rsidRPr="00F943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учебный год</w:t>
      </w:r>
    </w:p>
    <w:p w:rsidR="00082CAE" w:rsidRPr="00F943C6" w:rsidRDefault="00082CAE" w:rsidP="00082CA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W w:w="0" w:type="auto"/>
        <w:jc w:val="center"/>
        <w:tblInd w:w="-1419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44"/>
        <w:gridCol w:w="5888"/>
        <w:gridCol w:w="1775"/>
        <w:gridCol w:w="2251"/>
      </w:tblGrid>
      <w:tr w:rsidR="00F943C6" w:rsidRPr="00F943C6" w:rsidTr="00082CAE">
        <w:trPr>
          <w:jc w:val="center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№</w:t>
            </w:r>
          </w:p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F943C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пп</w:t>
            </w:r>
            <w:proofErr w:type="spellEnd"/>
          </w:p>
        </w:tc>
        <w:tc>
          <w:tcPr>
            <w:tcW w:w="5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Название мероприятия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Сроки проведения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Ответственный</w:t>
            </w:r>
          </w:p>
        </w:tc>
      </w:tr>
      <w:tr w:rsidR="00F943C6" w:rsidRPr="00F943C6" w:rsidTr="00082CAE">
        <w:trPr>
          <w:jc w:val="center"/>
        </w:trPr>
        <w:tc>
          <w:tcPr>
            <w:tcW w:w="107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Работа с сотрудниками</w:t>
            </w:r>
          </w:p>
        </w:tc>
      </w:tr>
      <w:tr w:rsidR="00F943C6" w:rsidRPr="00F943C6" w:rsidTr="00082CAE">
        <w:trPr>
          <w:jc w:val="center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Знакомство со ст.2, 3, 5, 9 Закона РФ «О борьбе с терроризмом»</w:t>
            </w:r>
          </w:p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Знакомство со ст.205, 206, 207, 208, 277, 218, 222, 226 Уголовного кодекса РФ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директор школы</w:t>
            </w:r>
          </w:p>
        </w:tc>
      </w:tr>
      <w:tr w:rsidR="00F943C6" w:rsidRPr="00F943C6" w:rsidTr="00082CAE">
        <w:trPr>
          <w:jc w:val="center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Организация внешней безопасности (наличие замков на складских помещениях, дежурство сторожа в ночное время)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постоянно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директор школы</w:t>
            </w:r>
          </w:p>
        </w:tc>
      </w:tr>
      <w:tr w:rsidR="00F943C6" w:rsidRPr="00F943C6" w:rsidTr="00082CAE">
        <w:trPr>
          <w:jc w:val="center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Инструктаж по обеспечению безопасности, антитеррористической защищенности сотрудников и обучающихся в условиях повседневной деятельности.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 раза в год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директор школы, классные руководители</w:t>
            </w:r>
          </w:p>
        </w:tc>
      </w:tr>
      <w:tr w:rsidR="00F943C6" w:rsidRPr="00F943C6" w:rsidTr="00082CAE">
        <w:trPr>
          <w:jc w:val="center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Инструктаж по действиям при обнаружении предмета, похожего на взрывное устройство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 раза в год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директор школы</w:t>
            </w:r>
          </w:p>
        </w:tc>
      </w:tr>
      <w:tr w:rsidR="00F943C6" w:rsidRPr="00F943C6" w:rsidTr="00082CAE">
        <w:trPr>
          <w:jc w:val="center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Инструктаж по действиям при поступлении угрозы террористического акта по телефону, при поступлении угрозы террористического акта в письменном виде, по действиям при захвате террористами заложников.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 раза в год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директор школы</w:t>
            </w:r>
          </w:p>
        </w:tc>
      </w:tr>
      <w:tr w:rsidR="00F943C6" w:rsidRPr="00F943C6" w:rsidTr="00082CAE">
        <w:trPr>
          <w:jc w:val="center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Инструктаж по </w:t>
            </w:r>
            <w:proofErr w:type="spellStart"/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внутриобъектовому</w:t>
            </w:r>
            <w:proofErr w:type="spellEnd"/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режиму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 раза в год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директор школы</w:t>
            </w:r>
          </w:p>
        </w:tc>
      </w:tr>
      <w:tr w:rsidR="00F943C6" w:rsidRPr="00F943C6" w:rsidTr="00082CAE">
        <w:trPr>
          <w:jc w:val="center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Ежедневные осмотры помещений и территории с отметкой результатов в журнале.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ежедневно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сотрудники</w:t>
            </w:r>
          </w:p>
        </w:tc>
      </w:tr>
      <w:tr w:rsidR="00F943C6" w:rsidRPr="00F943C6" w:rsidTr="00082CAE">
        <w:trPr>
          <w:jc w:val="center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082CAE" w:rsidP="00F943C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Создание приказов «ОБ обеспечении безопасности обучающихся, воспитанников и персонала учреждений образования в 2020-21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году», «О противопожарном режиме учреждения на 2020-21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год». «О мерах по обеспечению антитеррористической защищенности школы на 2020-2021 учебный год»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082CAE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август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082CAE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директор школы</w:t>
            </w:r>
          </w:p>
        </w:tc>
      </w:tr>
      <w:tr w:rsidR="00F943C6" w:rsidRPr="00F943C6" w:rsidTr="00082CAE">
        <w:trPr>
          <w:jc w:val="center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5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Проведение объектовых тренировок по действиям при возникновении чрезвычайных ситуаций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 раз в четверть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082CAE" w:rsidP="00082CA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Ответственный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 приказу</w:t>
            </w:r>
          </w:p>
        </w:tc>
      </w:tr>
      <w:tr w:rsidR="00F943C6" w:rsidRPr="00F943C6" w:rsidTr="00082CAE">
        <w:trPr>
          <w:jc w:val="center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10</w:t>
            </w:r>
          </w:p>
        </w:tc>
        <w:tc>
          <w:tcPr>
            <w:tcW w:w="5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Постоянное содержание в порядке чердачных, подсобных помещений и запасных выходов. Обеспечение контроля за освещенностью территории в темное время суток.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постоянно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директор школы,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Заместитель директора по АХР</w:t>
            </w:r>
          </w:p>
        </w:tc>
      </w:tr>
      <w:tr w:rsidR="00F943C6" w:rsidRPr="00F943C6" w:rsidTr="00082CAE">
        <w:trPr>
          <w:jc w:val="center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5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Контроль за соблюдением пропускного режима обучающимися, персоналом и посетителями, а также въездом на территорию учреждения, проверка, в необходимых случаях, документов и пропусков у лиц, проходящих на охраняемый объект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ежедневно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082CAE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Технички, дежурные учителя</w:t>
            </w:r>
          </w:p>
        </w:tc>
      </w:tr>
      <w:tr w:rsidR="00F943C6" w:rsidRPr="00F943C6" w:rsidTr="00082CAE">
        <w:trPr>
          <w:jc w:val="center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5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Анализ работы по антитеррористической защищенности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082CAE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ЗДВР</w:t>
            </w:r>
          </w:p>
        </w:tc>
      </w:tr>
      <w:tr w:rsidR="00F943C6" w:rsidRPr="00F943C6" w:rsidTr="00082CAE">
        <w:trPr>
          <w:jc w:val="center"/>
        </w:trPr>
        <w:tc>
          <w:tcPr>
            <w:tcW w:w="107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Работа с обучающимися</w:t>
            </w:r>
          </w:p>
        </w:tc>
      </w:tr>
      <w:tr w:rsidR="00F943C6" w:rsidRPr="00F943C6" w:rsidTr="00082CAE">
        <w:trPr>
          <w:jc w:val="center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5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Занятия, тематические беседы: «Как я должен поступать»; «Как вызвать полицию»; «Служба специального назначения»; «Когда мамы нет дома»; «Военные профессии»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 плану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F943C6" w:rsidRPr="00F943C6" w:rsidTr="00082CAE">
        <w:trPr>
          <w:jc w:val="center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5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Включение в годовые и месячные планы воспитательной работы встреч с сотрудниками правоохранительных органов по темам: «Сущность терроризма», «Дисциплинированность и бдительность – в чем выражается их взаимосвязь?»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 плану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F943C6" w:rsidRPr="00F943C6" w:rsidTr="00082CAE">
        <w:trPr>
          <w:jc w:val="center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5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Организация выставки детских рисунков: «Я хочу жить счастливо»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учитель ИЗО</w:t>
            </w:r>
          </w:p>
        </w:tc>
      </w:tr>
      <w:tr w:rsidR="00F943C6" w:rsidRPr="00F943C6" w:rsidTr="00082CAE">
        <w:trPr>
          <w:jc w:val="center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5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Проведение дидактических игр в 1 – 5 классах «Правила поведения или как я должен поступить»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F943C6" w:rsidRPr="00F943C6" w:rsidTr="00082CAE">
        <w:trPr>
          <w:jc w:val="center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5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Тренировочные эвакуации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 раз в четверть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082CAE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Ответственный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 приказу</w:t>
            </w:r>
          </w:p>
        </w:tc>
      </w:tr>
      <w:tr w:rsidR="00F943C6" w:rsidRPr="00F943C6" w:rsidTr="00082CAE">
        <w:trPr>
          <w:jc w:val="center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5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Проведение конкурсов, викторин, игровых занятий, беседы по вопросам защиты от чрезвычайных ситуаций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F943C6" w:rsidRPr="00F943C6" w:rsidTr="00082CAE">
        <w:trPr>
          <w:jc w:val="center"/>
        </w:trPr>
        <w:tc>
          <w:tcPr>
            <w:tcW w:w="107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Работа с родителями</w:t>
            </w:r>
          </w:p>
        </w:tc>
      </w:tr>
      <w:tr w:rsidR="00F943C6" w:rsidRPr="00F943C6" w:rsidTr="00082CAE">
        <w:trPr>
          <w:jc w:val="center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5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Проведение бесед с родителями о режиме посещения школы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постоянно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F943C6" w:rsidRPr="00F943C6" w:rsidTr="00082CAE">
        <w:trPr>
          <w:jc w:val="center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5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Общешкольное родительское собрание по вопросам антитеррористической безопасности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 раз в четверть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заместитель директора по </w:t>
            </w: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ВР</w:t>
            </w:r>
          </w:p>
        </w:tc>
      </w:tr>
      <w:tr w:rsidR="00F943C6" w:rsidRPr="00F943C6" w:rsidTr="00082CAE">
        <w:trPr>
          <w:jc w:val="center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5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Оформление информационных уголков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 плану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заместитель директора по </w:t>
            </w: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ВР</w:t>
            </w:r>
          </w:p>
        </w:tc>
      </w:tr>
    </w:tbl>
    <w:p w:rsidR="00B031C7" w:rsidRDefault="00B031C7"/>
    <w:sectPr w:rsidR="00B031C7" w:rsidSect="00437E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E5BF2"/>
    <w:rsid w:val="00082CAE"/>
    <w:rsid w:val="003A5D16"/>
    <w:rsid w:val="00437E27"/>
    <w:rsid w:val="004E5BF2"/>
    <w:rsid w:val="00AC3274"/>
    <w:rsid w:val="00B031C7"/>
    <w:rsid w:val="00F943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7E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2">
    <w:name w:val="p2"/>
    <w:basedOn w:val="a"/>
    <w:rsid w:val="00F943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">
    <w:name w:val="p1"/>
    <w:basedOn w:val="a"/>
    <w:rsid w:val="00F943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3">
    <w:name w:val="p3"/>
    <w:basedOn w:val="a"/>
    <w:rsid w:val="00F943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a0"/>
    <w:rsid w:val="00F943C6"/>
  </w:style>
  <w:style w:type="paragraph" w:customStyle="1" w:styleId="p4">
    <w:name w:val="p4"/>
    <w:basedOn w:val="a"/>
    <w:rsid w:val="00F943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2">
    <w:name w:val="s2"/>
    <w:basedOn w:val="a0"/>
    <w:rsid w:val="00F943C6"/>
  </w:style>
  <w:style w:type="paragraph" w:styleId="a3">
    <w:name w:val="No Spacing"/>
    <w:uiPriority w:val="1"/>
    <w:qFormat/>
    <w:rsid w:val="00F943C6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082C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82CA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13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49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512</Words>
  <Characters>2922</Characters>
  <Application>Microsoft Office Word</Application>
  <DocSecurity>0</DocSecurity>
  <Lines>24</Lines>
  <Paragraphs>6</Paragraphs>
  <ScaleCrop>false</ScaleCrop>
  <Company/>
  <LinksUpToDate>false</LinksUpToDate>
  <CharactersWithSpaces>3428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Макеева</dc:creator>
  <cp:keywords/>
  <dc:description/>
  <cp:lastModifiedBy>Урмышлинская ООШ</cp:lastModifiedBy>
  <cp:revision>6</cp:revision>
  <dcterms:created xsi:type="dcterms:W3CDTF">2019-09-06T07:09:00Z</dcterms:created>
  <dcterms:modified xsi:type="dcterms:W3CDTF">2020-09-03T11:42:00Z</dcterms:modified>
</cp:coreProperties>
</file>